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CELLUMA RENTAL AGREEMENT TERMS – Pura Piel Skincare Studio</w:t>
      </w:r>
    </w:p>
    <w:p w:rsidR="00000000" w:rsidDel="00000000" w:rsidP="00000000" w:rsidRDefault="00000000" w:rsidRPr="00000000" w14:paraId="00000002">
      <w:pPr>
        <w:jc w:val="center"/>
        <w:rPr>
          <w:sz w:val="20"/>
          <w:szCs w:val="20"/>
        </w:rPr>
      </w:pPr>
      <w:r w:rsidDel="00000000" w:rsidR="00000000" w:rsidRPr="00000000">
        <w:rPr>
          <w:sz w:val="20"/>
          <w:szCs w:val="20"/>
          <w:rtl w:val="0"/>
        </w:rPr>
        <w:t xml:space="preserve">7004 - B Little river Tnpk. Annandale,VA 22003  ● Tel: (571) 353 9082 ● E-mail: Info@pura-piel.com</w:t>
      </w:r>
    </w:p>
    <w:p w:rsidR="00000000" w:rsidDel="00000000" w:rsidP="00000000" w:rsidRDefault="00000000" w:rsidRPr="00000000" w14:paraId="00000003">
      <w:pPr>
        <w:rPr>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Responsible Party Name: _________________________________________     Date:_______________</w:t>
      </w:r>
    </w:p>
    <w:p w:rsidR="00000000" w:rsidDel="00000000" w:rsidP="00000000" w:rsidRDefault="00000000" w:rsidRPr="00000000" w14:paraId="00000005">
      <w:pPr>
        <w:rPr>
          <w:b w:val="1"/>
          <w:sz w:val="20"/>
          <w:szCs w:val="20"/>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Address:_______________________________________________________________________________</w:t>
      </w:r>
    </w:p>
    <w:p w:rsidR="00000000" w:rsidDel="00000000" w:rsidP="00000000" w:rsidRDefault="00000000" w:rsidRPr="00000000" w14:paraId="00000007">
      <w:pPr>
        <w:rPr>
          <w:b w:val="1"/>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Phone #:___________________________ Social Security #_____________________________________</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Credit Card#________________________________ Type:___Visa__M/C___Discover  Exp. date______</w:t>
      </w:r>
    </w:p>
    <w:p w:rsidR="00000000" w:rsidDel="00000000" w:rsidP="00000000" w:rsidRDefault="00000000" w:rsidRPr="00000000" w14:paraId="0000000B">
      <w:pPr>
        <w:rPr>
          <w:b w:val="1"/>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Drivers License #_______________________________ Exp. Date_______________________________</w:t>
      </w:r>
    </w:p>
    <w:p w:rsidR="00000000" w:rsidDel="00000000" w:rsidP="00000000" w:rsidRDefault="00000000" w:rsidRPr="00000000" w14:paraId="0000000D">
      <w:pPr>
        <w:rPr>
          <w:b w:val="1"/>
          <w:sz w:val="20"/>
          <w:szCs w:val="20"/>
        </w:rPr>
      </w:pPr>
      <w:r w:rsidDel="00000000" w:rsidR="00000000" w:rsidRPr="00000000">
        <w:rPr>
          <w:rtl w:val="0"/>
        </w:rPr>
      </w:r>
    </w:p>
    <w:p w:rsidR="00000000" w:rsidDel="00000000" w:rsidP="00000000" w:rsidRDefault="00000000" w:rsidRPr="00000000" w14:paraId="0000000E">
      <w:pPr>
        <w:pStyle w:val="Heading2"/>
        <w:rPr/>
      </w:pPr>
      <w:r w:rsidDel="00000000" w:rsidR="00000000" w:rsidRPr="00000000">
        <w:rPr>
          <w:rtl w:val="0"/>
        </w:rPr>
        <w:t xml:space="preserve">Start Date:_________  End Date:__________  Number of days of rental_____________</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Daily Rental Fee $____ Weekly Rental Fee $____ Monthly Rental Fee $__300.00__ TOTAL DUE $___300.00______</w:t>
      </w:r>
    </w:p>
    <w:p w:rsidR="00000000" w:rsidDel="00000000" w:rsidP="00000000" w:rsidRDefault="00000000" w:rsidRPr="00000000" w14:paraId="00000011">
      <w:pPr>
        <w:rPr>
          <w:b w:val="1"/>
          <w:sz w:val="20"/>
          <w:szCs w:val="20"/>
        </w:rPr>
      </w:pPr>
      <w:r w:rsidDel="00000000" w:rsidR="00000000" w:rsidRPr="00000000">
        <w:rPr>
          <w:rtl w:val="0"/>
        </w:rPr>
      </w:r>
    </w:p>
    <w:p w:rsidR="00000000" w:rsidDel="00000000" w:rsidP="00000000" w:rsidRDefault="00000000" w:rsidRPr="00000000" w14:paraId="00000012">
      <w:pPr>
        <w:rPr>
          <w:b w:val="1"/>
          <w:sz w:val="20"/>
          <w:szCs w:val="20"/>
          <w:u w:val="single"/>
        </w:rPr>
      </w:pPr>
      <w:r w:rsidDel="00000000" w:rsidR="00000000" w:rsidRPr="00000000">
        <w:rPr>
          <w:b w:val="1"/>
          <w:sz w:val="20"/>
          <w:szCs w:val="20"/>
          <w:u w:val="single"/>
          <w:rtl w:val="0"/>
        </w:rPr>
        <w:t xml:space="preserve">Note: There is a $10.00 per day fee for each day past the agreed upon return date</w:t>
      </w:r>
    </w:p>
    <w:p w:rsidR="00000000" w:rsidDel="00000000" w:rsidP="00000000" w:rsidRDefault="00000000" w:rsidRPr="00000000" w14:paraId="00000013">
      <w:pPr>
        <w:rPr>
          <w:b w:val="1"/>
          <w:sz w:val="20"/>
          <w:szCs w:val="20"/>
        </w:rPr>
      </w:pPr>
      <w:r w:rsidDel="00000000" w:rsidR="00000000" w:rsidRPr="00000000">
        <w:rPr>
          <w:rtl w:val="0"/>
        </w:rPr>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Deposit (all rentals require a deposit equal to one month rental and is refunded upon non damaged return of the product).</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Deposit received $______N/A______</w:t>
      </w:r>
    </w:p>
    <w:p w:rsidR="00000000" w:rsidDel="00000000" w:rsidP="00000000" w:rsidRDefault="00000000" w:rsidRPr="00000000" w14:paraId="00000016">
      <w:pPr>
        <w:ind w:left="5040" w:firstLine="0"/>
        <w:rPr>
          <w:b w:val="1"/>
          <w:sz w:val="20"/>
          <w:szCs w:val="20"/>
          <w:u w:val="single"/>
        </w:rPr>
      </w:pPr>
      <w:r w:rsidDel="00000000" w:rsidR="00000000" w:rsidRPr="00000000">
        <w:rPr>
          <w:b w:val="1"/>
          <w:sz w:val="20"/>
          <w:szCs w:val="20"/>
          <w:u w:val="single"/>
          <w:rtl w:val="0"/>
        </w:rPr>
        <w:t xml:space="preserve">ITEM:</w:t>
      </w:r>
      <w:r w:rsidDel="00000000" w:rsidR="00000000" w:rsidRPr="00000000">
        <w:rPr>
          <w:b w:val="1"/>
          <w:sz w:val="20"/>
          <w:szCs w:val="20"/>
          <w:rtl w:val="0"/>
        </w:rPr>
        <w:tab/>
        <w:tab/>
        <w:tab/>
        <w:tab/>
        <w:tab/>
        <w:tab/>
        <w:tab/>
      </w:r>
      <w:r w:rsidDel="00000000" w:rsidR="00000000" w:rsidRPr="00000000">
        <w:rPr>
          <w:rtl w:val="0"/>
        </w:rPr>
      </w:r>
    </w:p>
    <w:p w:rsidR="00000000" w:rsidDel="00000000" w:rsidP="00000000" w:rsidRDefault="00000000" w:rsidRPr="00000000" w14:paraId="00000017">
      <w:pPr>
        <w:ind w:left="3600" w:firstLine="720"/>
        <w:rPr>
          <w:b w:val="1"/>
          <w:color w:val="ff0000"/>
        </w:rPr>
      </w:pPr>
      <w:r w:rsidDel="00000000" w:rsidR="00000000" w:rsidRPr="00000000">
        <w:rPr>
          <w:b w:val="1"/>
          <w:rtl w:val="0"/>
        </w:rPr>
        <w:t xml:space="preserve"> </w:t>
      </w:r>
      <w:r w:rsidDel="00000000" w:rsidR="00000000" w:rsidRPr="00000000">
        <w:rPr>
          <w:b w:val="1"/>
          <w:sz w:val="20"/>
          <w:szCs w:val="20"/>
          <w:rtl w:val="0"/>
        </w:rPr>
        <w:t xml:space="preserve">Celluma LED Panel</w:t>
      </w:r>
      <w:r w:rsidDel="00000000" w:rsidR="00000000" w:rsidRPr="00000000">
        <w:rPr>
          <w:b w:val="1"/>
          <w:rtl w:val="0"/>
        </w:rPr>
        <w:tab/>
        <w:tab/>
        <w:tab/>
        <w:tab/>
      </w:r>
      <w:r w:rsidDel="00000000" w:rsidR="00000000" w:rsidRPr="00000000">
        <w:rPr>
          <w:b w:val="1"/>
          <w:color w:val="ff0000"/>
          <w:rtl w:val="0"/>
        </w:rPr>
        <w:tab/>
        <w:tab/>
      </w:r>
    </w:p>
    <w:p w:rsidR="00000000" w:rsidDel="00000000" w:rsidP="00000000" w:rsidRDefault="00000000" w:rsidRPr="00000000" w14:paraId="00000018">
      <w:pPr>
        <w:ind w:left="3600" w:firstLine="720"/>
        <w:rPr>
          <w:sz w:val="20"/>
          <w:szCs w:val="20"/>
        </w:rPr>
      </w:pPr>
      <w:r w:rsidDel="00000000" w:rsidR="00000000" w:rsidRPr="00000000">
        <w:rPr>
          <w:b w:val="1"/>
          <w:rtl w:val="0"/>
        </w:rPr>
        <w:t xml:space="preserve"> </w:t>
      </w:r>
      <w:r w:rsidDel="00000000" w:rsidR="00000000" w:rsidRPr="00000000">
        <w:rPr>
          <w:b w:val="1"/>
          <w:sz w:val="20"/>
          <w:szCs w:val="20"/>
          <w:rtl w:val="0"/>
        </w:rPr>
        <w:t xml:space="preserve">Celluma Carry Tote</w:t>
      </w:r>
      <w:r w:rsidDel="00000000" w:rsidR="00000000" w:rsidRPr="00000000">
        <w:rPr>
          <w:sz w:val="20"/>
          <w:szCs w:val="20"/>
          <w:rtl w:val="0"/>
        </w:rPr>
        <w:tab/>
      </w:r>
    </w:p>
    <w:p w:rsidR="00000000" w:rsidDel="00000000" w:rsidP="00000000" w:rsidRDefault="00000000" w:rsidRPr="00000000" w14:paraId="00000019">
      <w:pPr>
        <w:ind w:left="3600" w:firstLine="720"/>
        <w:rPr>
          <w:sz w:val="20"/>
          <w:szCs w:val="20"/>
        </w:rPr>
      </w:pPr>
      <w:r w:rsidDel="00000000" w:rsidR="00000000" w:rsidRPr="00000000">
        <w:rPr>
          <w:b w:val="1"/>
          <w:rtl w:val="0"/>
        </w:rPr>
        <w:t xml:space="preserve"> </w:t>
      </w:r>
      <w:r w:rsidDel="00000000" w:rsidR="00000000" w:rsidRPr="00000000">
        <w:rPr>
          <w:b w:val="1"/>
          <w:sz w:val="20"/>
          <w:szCs w:val="20"/>
          <w:rtl w:val="0"/>
        </w:rPr>
        <w:t xml:space="preserve">Celluma Hygiene Barriers</w:t>
      </w:r>
      <w:r w:rsidDel="00000000" w:rsidR="00000000" w:rsidRPr="00000000">
        <w:rPr>
          <w:sz w:val="20"/>
          <w:szCs w:val="20"/>
          <w:rtl w:val="0"/>
        </w:rPr>
        <w:tab/>
      </w:r>
    </w:p>
    <w:p w:rsidR="00000000" w:rsidDel="00000000" w:rsidP="00000000" w:rsidRDefault="00000000" w:rsidRPr="00000000" w14:paraId="0000001A">
      <w:pPr>
        <w:ind w:left="3600" w:firstLine="720"/>
        <w:rPr>
          <w:b w:val="1"/>
          <w:sz w:val="20"/>
          <w:szCs w:val="20"/>
          <w:u w:val="single"/>
        </w:rPr>
      </w:pPr>
      <w:r w:rsidDel="00000000" w:rsidR="00000000" w:rsidRPr="00000000">
        <w:rPr>
          <w:b w:val="1"/>
          <w:rtl w:val="0"/>
        </w:rPr>
        <w:t xml:space="preserve"> Eyewear</w:t>
      </w:r>
      <w:r w:rsidDel="00000000" w:rsidR="00000000" w:rsidRPr="00000000">
        <w:rPr>
          <w:rtl w:val="0"/>
        </w:rPr>
      </w:r>
    </w:p>
    <w:p w:rsidR="00000000" w:rsidDel="00000000" w:rsidP="00000000" w:rsidRDefault="00000000" w:rsidRPr="00000000" w14:paraId="0000001B">
      <w:pPr>
        <w:rPr>
          <w:b w:val="1"/>
          <w:sz w:val="20"/>
          <w:szCs w:val="20"/>
          <w:u w:val="single"/>
        </w:rPr>
      </w:pPr>
      <w:r w:rsidDel="00000000" w:rsidR="00000000" w:rsidRPr="00000000">
        <w:rPr>
          <w:rtl w:val="0"/>
        </w:rPr>
      </w:r>
    </w:p>
    <w:p w:rsidR="00000000" w:rsidDel="00000000" w:rsidP="00000000" w:rsidRDefault="00000000" w:rsidRPr="00000000" w14:paraId="0000001C">
      <w:pPr>
        <w:rPr>
          <w:b w:val="1"/>
          <w:sz w:val="16"/>
          <w:szCs w:val="16"/>
        </w:rPr>
      </w:pPr>
      <w:r w:rsidDel="00000000" w:rsidR="00000000" w:rsidRPr="00000000">
        <w:rPr>
          <w:b w:val="1"/>
          <w:sz w:val="16"/>
          <w:szCs w:val="16"/>
          <w:rtl w:val="0"/>
        </w:rPr>
        <w:t xml:space="preserve">* * * * * * * * * * * * * * * * * * * * * * * * * * * * * * * * * * * * * * * * * * * * * * * * * * * * * * * * * * * * * * * * * * * * * * * * * * * * * * * * * * * </w:t>
      </w:r>
    </w:p>
    <w:p w:rsidR="00000000" w:rsidDel="00000000" w:rsidP="00000000" w:rsidRDefault="00000000" w:rsidRPr="00000000" w14:paraId="0000001D">
      <w:pPr>
        <w:rPr>
          <w:b w:val="1"/>
          <w:sz w:val="14"/>
          <w:szCs w:val="14"/>
        </w:rPr>
      </w:pPr>
      <w:r w:rsidDel="00000000" w:rsidR="00000000" w:rsidRPr="00000000">
        <w:rPr>
          <w:rtl w:val="0"/>
        </w:rPr>
      </w:r>
    </w:p>
    <w:p w:rsidR="00000000" w:rsidDel="00000000" w:rsidP="00000000" w:rsidRDefault="00000000" w:rsidRPr="00000000" w14:paraId="0000001E">
      <w:pPr>
        <w:ind w:firstLine="720"/>
        <w:jc w:val="left"/>
        <w:rPr>
          <w:b w:val="1"/>
          <w:sz w:val="16"/>
          <w:szCs w:val="16"/>
          <w:u w:val="single"/>
        </w:rPr>
      </w:pPr>
      <w:r w:rsidDel="00000000" w:rsidR="00000000" w:rsidRPr="00000000">
        <w:rPr>
          <w:b w:val="1"/>
          <w:sz w:val="20"/>
          <w:szCs w:val="20"/>
          <w:u w:val="single"/>
          <w:rtl w:val="0"/>
        </w:rPr>
        <w:t xml:space="preserve">CELLUMA MUST BE RETURNED CLEAN &amp;  IN ACCEPTABLE CONDITION AS WHEN FIRST RENTED</w:t>
      </w:r>
      <w:r w:rsidDel="00000000" w:rsidR="00000000" w:rsidRPr="00000000">
        <w:rPr>
          <w:b w:val="1"/>
          <w:sz w:val="16"/>
          <w:szCs w:val="16"/>
          <w:u w:val="single"/>
          <w:rtl w:val="0"/>
        </w:rPr>
        <w:t xml:space="preserve">.</w:t>
      </w:r>
    </w:p>
    <w:p w:rsidR="00000000" w:rsidDel="00000000" w:rsidP="00000000" w:rsidRDefault="00000000" w:rsidRPr="00000000" w14:paraId="0000001F">
      <w:pPr>
        <w:ind w:left="3600" w:firstLine="720"/>
        <w:rPr>
          <w:b w:val="1"/>
          <w:sz w:val="20"/>
          <w:szCs w:val="20"/>
          <w:u w:val="single"/>
        </w:rPr>
      </w:pPr>
      <w:r w:rsidDel="00000000" w:rsidR="00000000" w:rsidRPr="00000000">
        <w:rPr>
          <w:rtl w:val="0"/>
        </w:rPr>
      </w:r>
    </w:p>
    <w:p w:rsidR="00000000" w:rsidDel="00000000" w:rsidP="00000000" w:rsidRDefault="00000000" w:rsidRPr="00000000" w14:paraId="00000020">
      <w:pPr>
        <w:ind w:left="3600" w:firstLine="720"/>
        <w:rPr>
          <w:b w:val="1"/>
          <w:sz w:val="20"/>
          <w:szCs w:val="20"/>
          <w:u w:val="single"/>
        </w:rPr>
      </w:pPr>
      <w:r w:rsidDel="00000000" w:rsidR="00000000" w:rsidRPr="00000000">
        <w:rPr>
          <w:b w:val="1"/>
          <w:sz w:val="20"/>
          <w:szCs w:val="20"/>
          <w:u w:val="single"/>
          <w:rtl w:val="0"/>
        </w:rPr>
        <w:t xml:space="preserve">PLEASE READ BEFORE SIGNING:</w:t>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Terms:</w:t>
      </w:r>
      <w:r w:rsidDel="00000000" w:rsidR="00000000" w:rsidRPr="00000000">
        <w:rPr>
          <w:sz w:val="20"/>
          <w:szCs w:val="20"/>
          <w:rtl w:val="0"/>
        </w:rPr>
        <w:t xml:space="preserve">  All items are rented on a daily (24 hours) weekly (7days) or (30 days) monthly basis.  If an extension is needed we must have at least a </w:t>
      </w:r>
      <w:r w:rsidDel="00000000" w:rsidR="00000000" w:rsidRPr="00000000">
        <w:rPr>
          <w:b w:val="1"/>
          <w:sz w:val="20"/>
          <w:szCs w:val="20"/>
          <w:rtl w:val="0"/>
        </w:rPr>
        <w:t xml:space="preserve">24 hour notice</w:t>
      </w:r>
      <w:r w:rsidDel="00000000" w:rsidR="00000000" w:rsidRPr="00000000">
        <w:rPr>
          <w:sz w:val="20"/>
          <w:szCs w:val="20"/>
          <w:rtl w:val="0"/>
        </w:rPr>
        <w:t xml:space="preserve">.  An additional week or daily rate of rental begins the following day after your initial week of rental should it not be returned on scheduled date. Rental on </w:t>
      </w:r>
      <w:r w:rsidDel="00000000" w:rsidR="00000000" w:rsidRPr="00000000">
        <w:rPr>
          <w:b w:val="1"/>
          <w:sz w:val="20"/>
          <w:szCs w:val="20"/>
          <w:rtl w:val="0"/>
        </w:rPr>
        <w:t xml:space="preserve">Celluma</w:t>
      </w:r>
      <w:r w:rsidDel="00000000" w:rsidR="00000000" w:rsidRPr="00000000">
        <w:rPr>
          <w:sz w:val="20"/>
          <w:szCs w:val="20"/>
          <w:rtl w:val="0"/>
        </w:rPr>
        <w:t xml:space="preserve"> starts the day the equipment is received or is picked up and stops when the equipment is returned.</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u w:val="single"/>
        </w:rPr>
      </w:pPr>
      <w:r w:rsidDel="00000000" w:rsidR="00000000" w:rsidRPr="00000000">
        <w:rPr>
          <w:sz w:val="20"/>
          <w:szCs w:val="20"/>
          <w:rtl w:val="0"/>
        </w:rPr>
        <w:t xml:space="preserve">The </w:t>
      </w:r>
      <w:r w:rsidDel="00000000" w:rsidR="00000000" w:rsidRPr="00000000">
        <w:rPr>
          <w:i w:val="1"/>
          <w:sz w:val="20"/>
          <w:szCs w:val="20"/>
          <w:u w:val="single"/>
          <w:rtl w:val="0"/>
        </w:rPr>
        <w:t xml:space="preserve">Customer is responsible for replacement costs of damaged, missing or permanently stained rental equipment</w:t>
      </w:r>
      <w:r w:rsidDel="00000000" w:rsidR="00000000" w:rsidRPr="00000000">
        <w:rPr>
          <w:sz w:val="20"/>
          <w:szCs w:val="20"/>
          <w:rtl w:val="0"/>
        </w:rPr>
        <w:t xml:space="preserve">.  In the event Pura Piel Skincare Studio institutes legal proceedings to recover missing property or damages arising from the contract, we will be able to recover Legal fees along with any additional costs to damaged equipment. Test and (or) Repair Charges – If returned equipment appears broken due to misuse, a test and repair charge of $100.00 may be charged for inspection, testing and minor repairs required to return the Equipment to service.  This charge will be payable at the end of this agreement. </w:t>
      </w:r>
      <w:r w:rsidDel="00000000" w:rsidR="00000000" w:rsidRPr="00000000">
        <w:rPr>
          <w:sz w:val="20"/>
          <w:szCs w:val="20"/>
          <w:u w:val="single"/>
          <w:rtl w:val="0"/>
        </w:rPr>
        <w:t xml:space="preserve"> If the equipment cannot be repaired, the customer will be notified and will be responsible for the designated replacement cost of the Equipment.</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b w:val="1"/>
          <w:sz w:val="20"/>
          <w:szCs w:val="20"/>
          <w:rtl w:val="0"/>
        </w:rPr>
        <w:t xml:space="preserve">Limitation of Liability and Indemnity:  Limitation of liability</w:t>
      </w:r>
      <w:r w:rsidDel="00000000" w:rsidR="00000000" w:rsidRPr="00000000">
        <w:rPr>
          <w:sz w:val="20"/>
          <w:szCs w:val="20"/>
          <w:rtl w:val="0"/>
        </w:rPr>
        <w:t xml:space="preserve"> – In no event will Pura Piel Skincare Studio be liable to the Customer for any Incident or injury, indirect or consequential damages however caused, whether by negligence or otherwise.</w:t>
      </w:r>
    </w:p>
    <w:p w:rsidR="00000000" w:rsidDel="00000000" w:rsidP="00000000" w:rsidRDefault="00000000" w:rsidRPr="00000000" w14:paraId="00000026">
      <w:pPr>
        <w:rPr>
          <w:sz w:val="20"/>
          <w:szCs w:val="20"/>
        </w:rPr>
      </w:pPr>
      <w:r w:rsidDel="00000000" w:rsidR="00000000" w:rsidRPr="00000000">
        <w:rPr>
          <w:sz w:val="20"/>
          <w:szCs w:val="20"/>
          <w:rtl w:val="0"/>
        </w:rPr>
        <w:t xml:space="preserve">Indemnity – The Customer agrees to protect, indemnify and hold harmless Pura Piel | Pure Skincare Studio from and against all claims, damages and costs including legal expenses arising out of Customer’s use of the equipment.</w:t>
      </w:r>
    </w:p>
    <w:p w:rsidR="00000000" w:rsidDel="00000000" w:rsidP="00000000" w:rsidRDefault="00000000" w:rsidRPr="00000000" w14:paraId="00000027">
      <w:pPr>
        <w:rPr>
          <w:sz w:val="20"/>
          <w:szCs w:val="20"/>
        </w:rPr>
      </w:pPr>
      <w:r w:rsidDel="00000000" w:rsidR="00000000" w:rsidRPr="00000000">
        <w:rPr>
          <w:sz w:val="20"/>
          <w:szCs w:val="20"/>
          <w:rtl w:val="0"/>
        </w:rPr>
        <w:t xml:space="preserve">I agree that I have been instructed on how to use the equipment and take full responsibility for the proper use and care of the equipment during the rental period so that it is returned in the same condition as when received.</w:t>
      </w:r>
    </w:p>
    <w:p w:rsidR="00000000" w:rsidDel="00000000" w:rsidP="00000000" w:rsidRDefault="00000000" w:rsidRPr="00000000" w14:paraId="00000028">
      <w:pPr>
        <w:rPr>
          <w:b w:val="1"/>
          <w:sz w:val="20"/>
          <w:szCs w:val="20"/>
          <w:u w:val="single"/>
        </w:rPr>
      </w:pPr>
      <w:r w:rsidDel="00000000" w:rsidR="00000000" w:rsidRPr="00000000">
        <w:rPr>
          <w:rtl w:val="0"/>
        </w:rPr>
      </w:r>
    </w:p>
    <w:p w:rsidR="00000000" w:rsidDel="00000000" w:rsidP="00000000" w:rsidRDefault="00000000" w:rsidRPr="00000000" w14:paraId="00000029">
      <w:pPr>
        <w:rPr>
          <w:b w:val="1"/>
          <w:sz w:val="20"/>
          <w:szCs w:val="20"/>
          <w:u w:val="single"/>
        </w:rPr>
      </w:pPr>
      <w:r w:rsidDel="00000000" w:rsidR="00000000" w:rsidRPr="00000000">
        <w:rPr>
          <w:b w:val="1"/>
          <w:sz w:val="20"/>
          <w:szCs w:val="20"/>
          <w:u w:val="single"/>
          <w:rtl w:val="0"/>
        </w:rPr>
        <w:t xml:space="preserve">I fully understand that I am responsible for any and all damages and therefore repair costs that may arise from use of the product during my rental period.  </w:t>
      </w:r>
    </w:p>
    <w:p w:rsidR="00000000" w:rsidDel="00000000" w:rsidP="00000000" w:rsidRDefault="00000000" w:rsidRPr="00000000" w14:paraId="0000002A">
      <w:pPr>
        <w:pStyle w:val="Heading2"/>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Customer’s Signature:_________________________________________Date:_____________________</w:t>
      </w:r>
    </w:p>
    <w:p w:rsidR="00000000" w:rsidDel="00000000" w:rsidP="00000000" w:rsidRDefault="00000000" w:rsidRPr="00000000" w14:paraId="0000002C">
      <w:pPr>
        <w:rPr>
          <w:b w:val="1"/>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sz w:val="20"/>
          <w:szCs w:val="20"/>
          <w:rtl w:val="0"/>
        </w:rPr>
        <w:t xml:space="preserve">Studio Representative:______________________________Date:</w:t>
      </w:r>
      <w:r w:rsidDel="00000000" w:rsidR="00000000" w:rsidRPr="00000000">
        <w:rPr>
          <w:b w:val="1"/>
          <w:sz w:val="16"/>
          <w:szCs w:val="16"/>
          <w:rtl w:val="0"/>
        </w:rPr>
        <w:t xml:space="preserve"> __________________________</w:t>
      </w:r>
      <w:r w:rsidDel="00000000" w:rsidR="00000000" w:rsidRPr="00000000">
        <w:rPr>
          <w:rtl w:val="0"/>
        </w:rPr>
      </w:r>
    </w:p>
    <w:sectPr>
      <w:footerReference r:id="rId7" w:type="default"/>
      <w:footerReference r:id="rId8"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0"/>
      <w:szCs w:val="20"/>
    </w:rPr>
  </w:style>
  <w:style w:type="paragraph" w:styleId="Heading2">
    <w:name w:val="heading 2"/>
    <w:basedOn w:val="Normal"/>
    <w:next w:val="Normal"/>
    <w:pPr>
      <w:keepNext w:val="1"/>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8E5158"/>
    <w:rPr>
      <w:sz w:val="24"/>
      <w:szCs w:val="24"/>
    </w:rPr>
  </w:style>
  <w:style w:type="paragraph" w:styleId="Heading1">
    <w:name w:val="heading 1"/>
    <w:basedOn w:val="Normal"/>
    <w:next w:val="Normal"/>
    <w:qFormat w:val="1"/>
    <w:rsid w:val="008E5158"/>
    <w:pPr>
      <w:keepNext w:val="1"/>
      <w:jc w:val="center"/>
      <w:outlineLvl w:val="0"/>
    </w:pPr>
    <w:rPr>
      <w:b w:val="1"/>
      <w:bCs w:val="1"/>
      <w:sz w:val="20"/>
    </w:rPr>
  </w:style>
  <w:style w:type="paragraph" w:styleId="Heading2">
    <w:name w:val="heading 2"/>
    <w:basedOn w:val="Normal"/>
    <w:next w:val="Normal"/>
    <w:link w:val="Heading2Char"/>
    <w:qFormat w:val="1"/>
    <w:rsid w:val="008E5158"/>
    <w:pPr>
      <w:keepNext w:val="1"/>
      <w:outlineLvl w:val="1"/>
    </w:pPr>
    <w:rPr>
      <w:b w:val="1"/>
      <w:b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8E5158"/>
    <w:pPr>
      <w:jc w:val="center"/>
    </w:pPr>
    <w:rPr>
      <w:b w:val="1"/>
      <w:bCs w:val="1"/>
      <w:u w:val="single"/>
    </w:rPr>
  </w:style>
  <w:style w:type="paragraph" w:styleId="BodyText">
    <w:name w:val="Body Text"/>
    <w:basedOn w:val="Normal"/>
    <w:rsid w:val="008E5158"/>
    <w:rPr>
      <w:b w:val="1"/>
      <w:bCs w:val="1"/>
      <w:sz w:val="20"/>
    </w:rPr>
  </w:style>
  <w:style w:type="paragraph" w:styleId="BalloonText">
    <w:name w:val="Balloon Text"/>
    <w:basedOn w:val="Normal"/>
    <w:semiHidden w:val="1"/>
    <w:rsid w:val="008C4783"/>
    <w:rPr>
      <w:rFonts w:ascii="Tahoma" w:cs="Tahoma" w:hAnsi="Tahoma"/>
      <w:sz w:val="16"/>
      <w:szCs w:val="16"/>
    </w:rPr>
  </w:style>
  <w:style w:type="paragraph" w:styleId="Footer">
    <w:name w:val="footer"/>
    <w:basedOn w:val="Normal"/>
    <w:rsid w:val="00E81936"/>
    <w:pPr>
      <w:tabs>
        <w:tab w:val="center" w:pos="4320"/>
        <w:tab w:val="right" w:pos="8640"/>
      </w:tabs>
    </w:pPr>
  </w:style>
  <w:style w:type="character" w:styleId="PageNumber">
    <w:name w:val="page number"/>
    <w:basedOn w:val="DefaultParagraphFont"/>
    <w:rsid w:val="00E81936"/>
  </w:style>
  <w:style w:type="character" w:styleId="Heading2Char" w:customStyle="1">
    <w:name w:val="Heading 2 Char"/>
    <w:basedOn w:val="DefaultParagraphFont"/>
    <w:link w:val="Heading2"/>
    <w:rsid w:val="003660A1"/>
    <w:rPr>
      <w:b w:val="1"/>
      <w:bCs w:val="1"/>
      <w:szCs w:val="24"/>
    </w:rPr>
  </w:style>
  <w:style w:type="character" w:styleId="TitleChar" w:customStyle="1">
    <w:name w:val="Title Char"/>
    <w:basedOn w:val="DefaultParagraphFont"/>
    <w:link w:val="Title"/>
    <w:rsid w:val="003660A1"/>
    <w:rPr>
      <w:b w:val="1"/>
      <w:bCs w:val="1"/>
      <w:sz w:val="24"/>
      <w:szCs w:val="24"/>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8waCLq4Mnt+ALWDclWG8va8a7g==">AMUW2mVbrY985QXrUw6jHJh7gvj48Px3pn4jn7fYb7q2a/XCP+X7r9ggqRW6J6caxBul7Q+qJ38n8nf7YHe5mmxtradbmKq8KLamzOq+FRQE2t4LHUCJe7AJ5D8ltV5J2jY1njh2JJCl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2014-03-12T17:20:00Z</dcterms:created>
  <dc:creator>TARA FIGUERA</dc:creator>
</cp:coreProperties>
</file>